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6A1D3971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5057A5">
        <w:rPr>
          <w:rFonts w:ascii="Meiryo UI" w:eastAsia="Meiryo UI" w:hAnsi="Meiryo UI" w:cs="Meiryo UI" w:hint="eastAsia"/>
          <w:kern w:val="2"/>
          <w:szCs w:val="24"/>
        </w:rPr>
        <w:t>８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7D6CC074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79292821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A877EF">
        <w:rPr>
          <w:rFonts w:ascii="Meiryo UI" w:eastAsia="Meiryo UI" w:hAnsi="Meiryo UI" w:cs="Meiryo UI" w:hint="eastAsia"/>
          <w:kern w:val="2"/>
        </w:rPr>
        <w:t>デジタル</w:t>
      </w:r>
      <w:r w:rsidR="004D7472">
        <w:rPr>
          <w:rFonts w:ascii="Meiryo UI" w:eastAsia="Meiryo UI" w:hAnsi="Meiryo UI" w:cs="Meiryo UI" w:hint="eastAsia"/>
          <w:kern w:val="2"/>
        </w:rPr>
        <w:t>複合機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D7472"/>
    <w:rsid w:val="004F4A70"/>
    <w:rsid w:val="005057A5"/>
    <w:rsid w:val="005D0088"/>
    <w:rsid w:val="0082138A"/>
    <w:rsid w:val="00A00B1E"/>
    <w:rsid w:val="00A877EF"/>
    <w:rsid w:val="00A87812"/>
    <w:rsid w:val="00B17D4E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